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B50" w:rsidRPr="00D37EC0" w:rsidRDefault="00FC2995" w:rsidP="00D37EC0">
      <w:pPr>
        <w:rPr>
          <w:sz w:val="28"/>
          <w:szCs w:val="28"/>
        </w:rPr>
      </w:pPr>
      <w:r w:rsidRPr="00D37EC0">
        <w:rPr>
          <w:sz w:val="28"/>
          <w:szCs w:val="28"/>
        </w:rPr>
        <w:t>SELVSKYLDNERKAUSJON VED MIDLERTIDIG INNFØRSEL AV HEST I FORBINDELSE MED DELTAKELSE I KONKURRANSE I NORGE</w:t>
      </w:r>
    </w:p>
    <w:p w:rsidR="00FC2995" w:rsidRDefault="00FC2995" w:rsidP="00D37D68"/>
    <w:p w:rsidR="00FC2995" w:rsidRDefault="00FC2995" w:rsidP="00FC2995">
      <w:pPr>
        <w:jc w:val="center"/>
      </w:pPr>
      <w:r>
        <w:t>Undertegnende hestesportsorganisasjon</w:t>
      </w:r>
      <w:r w:rsidR="006C22B7">
        <w:t>:</w:t>
      </w:r>
    </w:p>
    <w:p w:rsidR="00FC2995" w:rsidRDefault="00FC2995" w:rsidP="00FC2995">
      <w:pPr>
        <w:jc w:val="center"/>
      </w:pPr>
    </w:p>
    <w:tbl>
      <w:tblPr>
        <w:tblStyle w:val="Tabellrutenett"/>
        <w:tblW w:w="0" w:type="auto"/>
        <w:tblBorders>
          <w:top w:val="single" w:sz="2" w:space="0" w:color="CCFFFF"/>
          <w:left w:val="single" w:sz="2" w:space="0" w:color="CCFFFF"/>
          <w:bottom w:val="single" w:sz="2" w:space="0" w:color="CCFFFF"/>
          <w:right w:val="single" w:sz="2" w:space="0" w:color="CCFFFF"/>
          <w:insideH w:val="single" w:sz="2" w:space="0" w:color="CCFFFF"/>
          <w:insideV w:val="single" w:sz="2" w:space="0" w:color="CCFFFF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224A13" w:rsidTr="002B1D01">
        <w:tc>
          <w:tcPr>
            <w:tcW w:w="4606" w:type="dxa"/>
            <w:tcBorders>
              <w:bottom w:val="single" w:sz="6" w:space="0" w:color="auto"/>
              <w:right w:val="nil"/>
            </w:tcBorders>
          </w:tcPr>
          <w:p w:rsidR="00224A13" w:rsidRDefault="006C22B7" w:rsidP="006C22B7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0" w:name="Tekst1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  <w:tc>
          <w:tcPr>
            <w:tcW w:w="4606" w:type="dxa"/>
            <w:tcBorders>
              <w:left w:val="nil"/>
              <w:bottom w:val="single" w:sz="6" w:space="0" w:color="auto"/>
            </w:tcBorders>
          </w:tcPr>
          <w:p w:rsidR="00224A13" w:rsidRDefault="006C22B7" w:rsidP="006C22B7">
            <w:pPr>
              <w:rPr>
                <w:b/>
              </w:rPr>
            </w:pPr>
            <w: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2" w:name="Teks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6C22B7" w:rsidRPr="006C22B7" w:rsidTr="002B1D01">
        <w:trPr>
          <w:trHeight w:val="227"/>
        </w:trPr>
        <w:tc>
          <w:tcPr>
            <w:tcW w:w="4606" w:type="dxa"/>
            <w:tcBorders>
              <w:top w:val="single" w:sz="6" w:space="0" w:color="auto"/>
            </w:tcBorders>
          </w:tcPr>
          <w:p w:rsidR="006C22B7" w:rsidRPr="006C22B7" w:rsidRDefault="006C22B7" w:rsidP="00B42B4E">
            <w:pPr>
              <w:rPr>
                <w:sz w:val="28"/>
                <w:szCs w:val="28"/>
                <w:vertAlign w:val="superscript"/>
              </w:rPr>
            </w:pPr>
            <w:r w:rsidRPr="006C22B7">
              <w:rPr>
                <w:sz w:val="28"/>
                <w:szCs w:val="28"/>
                <w:vertAlign w:val="superscript"/>
              </w:rPr>
              <w:t>Organisasjonens navn</w:t>
            </w:r>
          </w:p>
        </w:tc>
        <w:tc>
          <w:tcPr>
            <w:tcW w:w="4606" w:type="dxa"/>
            <w:tcBorders>
              <w:top w:val="single" w:sz="6" w:space="0" w:color="auto"/>
            </w:tcBorders>
          </w:tcPr>
          <w:p w:rsidR="006C22B7" w:rsidRPr="001C0295" w:rsidRDefault="001C0295" w:rsidP="006C22B7">
            <w:pPr>
              <w:rPr>
                <w:b/>
                <w:sz w:val="28"/>
                <w:szCs w:val="28"/>
                <w:vertAlign w:val="superscript"/>
              </w:rPr>
            </w:pPr>
            <w:r w:rsidRPr="001C0295">
              <w:rPr>
                <w:sz w:val="28"/>
                <w:vertAlign w:val="superscript"/>
              </w:rPr>
              <w:t>Organisasjonsnummer</w:t>
            </w:r>
          </w:p>
        </w:tc>
      </w:tr>
    </w:tbl>
    <w:p w:rsidR="00FC2995" w:rsidRPr="00DF72ED" w:rsidRDefault="00FC2995" w:rsidP="00FC2995">
      <w:pPr>
        <w:jc w:val="center"/>
        <w:rPr>
          <w:sz w:val="16"/>
          <w:szCs w:val="16"/>
        </w:rPr>
      </w:pPr>
    </w:p>
    <w:p w:rsidR="00154C9D" w:rsidRDefault="00154C9D" w:rsidP="00154C9D">
      <w:r>
        <w:t>s</w:t>
      </w:r>
      <w:r w:rsidR="00FC2995">
        <w:t>tiller herved som selvskyldnerkausjonist</w:t>
      </w:r>
      <w:r>
        <w:t xml:space="preserve"> over</w:t>
      </w:r>
      <w:r w:rsidR="00C45F09">
        <w:t>for</w:t>
      </w:r>
      <w:r>
        <w:t xml:space="preserve"> Tollvesenet for toll, merverdiavgift, tillegg til toll og merverdiavgift, renter og omkostninger som måtte påløpe i forbindelse med midlertidig innførsel av hest i medhold av tollovens § 6-2 første ledd bokstav </w:t>
      </w:r>
      <w:r w:rsidR="00C45F09">
        <w:t>d</w:t>
      </w:r>
      <w:r>
        <w:t xml:space="preserve">. </w:t>
      </w:r>
    </w:p>
    <w:p w:rsidR="00444ECF" w:rsidRDefault="00444ECF" w:rsidP="00154C9D"/>
    <w:tbl>
      <w:tblPr>
        <w:tblStyle w:val="Tabellrutenett"/>
        <w:tblW w:w="9835" w:type="dxa"/>
        <w:tblLook w:val="01E0" w:firstRow="1" w:lastRow="1" w:firstColumn="1" w:lastColumn="1" w:noHBand="0" w:noVBand="0"/>
      </w:tblPr>
      <w:tblGrid>
        <w:gridCol w:w="4788"/>
        <w:gridCol w:w="1830"/>
        <w:gridCol w:w="1800"/>
        <w:gridCol w:w="1417"/>
      </w:tblGrid>
      <w:tr w:rsidR="006C3AD0" w:rsidTr="006C3AD0">
        <w:tc>
          <w:tcPr>
            <w:tcW w:w="98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AD0" w:rsidRDefault="006C3AD0" w:rsidP="00FC2995">
            <w:r>
              <w:t>Identifikasjon av hest:</w:t>
            </w:r>
          </w:p>
        </w:tc>
      </w:tr>
      <w:tr w:rsidR="00FC2995" w:rsidTr="007A0845">
        <w:tc>
          <w:tcPr>
            <w:tcW w:w="6618" w:type="dxa"/>
            <w:gridSpan w:val="2"/>
          </w:tcPr>
          <w:p w:rsidR="00FC2995" w:rsidRDefault="00FC2995" w:rsidP="00FC2995">
            <w:pPr>
              <w:tabs>
                <w:tab w:val="right" w:pos="3024"/>
              </w:tabs>
            </w:pPr>
            <w:r>
              <w:t>Hestens navn:</w:t>
            </w:r>
            <w:r>
              <w:tab/>
            </w:r>
          </w:p>
          <w:bookmarkStart w:id="3" w:name="Tekst1"/>
          <w:p w:rsidR="00FC2995" w:rsidRDefault="00FC2995" w:rsidP="002B1D01">
            <w:pPr>
              <w:tabs>
                <w:tab w:val="left" w:pos="3720"/>
              </w:tabs>
            </w:pPr>
            <w:r>
              <w:fldChar w:fldCharType="begin">
                <w:ffData>
                  <w:name w:val="Tekst1"/>
                  <w:enabled/>
                  <w:calcOnExit w:val="0"/>
                  <w:textInput>
                    <w:format w:val="Store Forbokstav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  <w:r w:rsidR="002B1D01">
              <w:tab/>
            </w:r>
          </w:p>
        </w:tc>
        <w:tc>
          <w:tcPr>
            <w:tcW w:w="1800" w:type="dxa"/>
          </w:tcPr>
          <w:p w:rsidR="00FC2995" w:rsidRDefault="00FC2995" w:rsidP="00FC2995">
            <w:r>
              <w:t xml:space="preserve">Fødselsdato/år: </w:t>
            </w:r>
          </w:p>
          <w:bookmarkStart w:id="4" w:name="Tekst2"/>
          <w:p w:rsidR="00FC2995" w:rsidRDefault="00FC2995" w:rsidP="00FC2995">
            <w:r>
              <w:fldChar w:fldCharType="begin">
                <w:ffData>
                  <w:name w:val="Tekst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417" w:type="dxa"/>
          </w:tcPr>
          <w:p w:rsidR="00FC2995" w:rsidRDefault="00FC2995" w:rsidP="00FC2995">
            <w:r>
              <w:t>Kjønn:</w:t>
            </w:r>
          </w:p>
          <w:bookmarkStart w:id="5" w:name="Tekst3"/>
          <w:p w:rsidR="00FC2995" w:rsidRDefault="00FC2995" w:rsidP="00FC2995">
            <w: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404FEA" w:rsidTr="00404FEA">
        <w:tc>
          <w:tcPr>
            <w:tcW w:w="4788" w:type="dxa"/>
            <w:tcBorders>
              <w:bottom w:val="single" w:sz="4" w:space="0" w:color="auto"/>
            </w:tcBorders>
          </w:tcPr>
          <w:p w:rsidR="00404FEA" w:rsidRDefault="00404FEA" w:rsidP="00FC2995">
            <w:r>
              <w:t>Id. nr. /Reg. nr:</w:t>
            </w:r>
          </w:p>
          <w:bookmarkStart w:id="6" w:name="Tekst5"/>
          <w:p w:rsidR="00404FEA" w:rsidRDefault="00404FEA" w:rsidP="00FC2995">
            <w: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5047" w:type="dxa"/>
            <w:gridSpan w:val="3"/>
            <w:tcBorders>
              <w:bottom w:val="single" w:sz="4" w:space="0" w:color="auto"/>
            </w:tcBorders>
          </w:tcPr>
          <w:p w:rsidR="00404FEA" w:rsidRDefault="00404FEA" w:rsidP="00FC2995">
            <w:r>
              <w:t>Microchip nr:</w:t>
            </w:r>
          </w:p>
          <w:bookmarkStart w:id="7" w:name="Tekst6"/>
          <w:p w:rsidR="00404FEA" w:rsidRDefault="00404FEA" w:rsidP="00FC2995">
            <w:r>
              <w:fldChar w:fldCharType="begin">
                <w:ffData>
                  <w:name w:val="Tekst6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FC2995" w:rsidTr="007A0845">
        <w:tc>
          <w:tcPr>
            <w:tcW w:w="9835" w:type="dxa"/>
            <w:gridSpan w:val="4"/>
            <w:tcBorders>
              <w:bottom w:val="single" w:sz="4" w:space="0" w:color="auto"/>
            </w:tcBorders>
          </w:tcPr>
          <w:p w:rsidR="00FC2995" w:rsidRDefault="00FC2995" w:rsidP="00FC2995">
            <w:pPr>
              <w:tabs>
                <w:tab w:val="right" w:pos="3024"/>
              </w:tabs>
            </w:pPr>
            <w:r>
              <w:t>Signalement (farge, avtegninger</w:t>
            </w:r>
            <w:r w:rsidR="00B42B4E">
              <w:t>, spesielle kjennetegn</w:t>
            </w:r>
            <w:r>
              <w:t xml:space="preserve"> </w:t>
            </w:r>
            <w:r w:rsidR="002B1D01">
              <w:t>osv.</w:t>
            </w:r>
            <w:r>
              <w:t xml:space="preserve">): </w:t>
            </w:r>
          </w:p>
          <w:p w:rsidR="00FC2995" w:rsidRDefault="00FC2995" w:rsidP="00FC2995">
            <w:r>
              <w:fldChar w:fldCharType="begin">
                <w:ffData>
                  <w:name w:val="Tekst1"/>
                  <w:enabled/>
                  <w:calcOnExit w:val="0"/>
                  <w:textInput>
                    <w:format w:val="Store Forbokstav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tbl>
      <w:tblPr>
        <w:tblpPr w:leftFromText="141" w:rightFromText="141" w:vertAnchor="text" w:horzAnchor="margin" w:tblpY="303"/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3"/>
        <w:gridCol w:w="3954"/>
        <w:gridCol w:w="2097"/>
      </w:tblGrid>
      <w:tr w:rsidR="00160E77" w:rsidTr="006C3AD0">
        <w:tc>
          <w:tcPr>
            <w:tcW w:w="98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E77" w:rsidRDefault="00160E77" w:rsidP="006C3AD0">
            <w:r>
              <w:t>Identifikasjon av eier/trener:</w:t>
            </w:r>
          </w:p>
        </w:tc>
      </w:tr>
      <w:tr w:rsidR="00652779" w:rsidTr="006C3AD0">
        <w:tc>
          <w:tcPr>
            <w:tcW w:w="3813" w:type="dxa"/>
          </w:tcPr>
          <w:p w:rsidR="00652779" w:rsidRDefault="00652779" w:rsidP="006C3AD0">
            <w:pPr>
              <w:jc w:val="both"/>
            </w:pPr>
            <w:r>
              <w:t xml:space="preserve">Navn: </w:t>
            </w:r>
          </w:p>
          <w:p w:rsidR="00652779" w:rsidRDefault="00652779" w:rsidP="006C3AD0">
            <w: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8" w:name="Teks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3954" w:type="dxa"/>
          </w:tcPr>
          <w:p w:rsidR="00652779" w:rsidRDefault="00652779" w:rsidP="006C3AD0">
            <w:r>
              <w:t>Adresse:</w:t>
            </w:r>
          </w:p>
          <w:p w:rsidR="00652779" w:rsidRDefault="00652779" w:rsidP="006C3AD0">
            <w: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9" w:name="Teks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2097" w:type="dxa"/>
          </w:tcPr>
          <w:p w:rsidR="00652779" w:rsidRDefault="00652779" w:rsidP="006C3AD0">
            <w:r>
              <w:t>Land</w:t>
            </w:r>
          </w:p>
          <w:p w:rsidR="00652779" w:rsidRDefault="00652779" w:rsidP="006C3AD0">
            <w: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0" w:name="Teks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652779" w:rsidTr="006C3AD0">
        <w:tc>
          <w:tcPr>
            <w:tcW w:w="3813" w:type="dxa"/>
          </w:tcPr>
          <w:p w:rsidR="00652779" w:rsidRDefault="00652779" w:rsidP="006C3AD0">
            <w:r>
              <w:t>Fødselsnr. /organisasjonsnr:</w:t>
            </w:r>
          </w:p>
          <w:p w:rsidR="00652779" w:rsidRDefault="00652779" w:rsidP="006C3AD0">
            <w: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1" w:name="Teks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6051" w:type="dxa"/>
            <w:gridSpan w:val="2"/>
          </w:tcPr>
          <w:p w:rsidR="00652779" w:rsidRDefault="004E5BF5" w:rsidP="006C3AD0">
            <w:r>
              <w:t>Eiers/t</w:t>
            </w:r>
            <w:r w:rsidR="00652779">
              <w:t>reners navn:</w:t>
            </w:r>
          </w:p>
          <w:bookmarkStart w:id="12" w:name="Tekst14"/>
          <w:p w:rsidR="00652779" w:rsidRDefault="00652779" w:rsidP="006C3AD0">
            <w: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</w:tbl>
    <w:p w:rsidR="00444ECF" w:rsidRDefault="00444ECF" w:rsidP="00444ECF"/>
    <w:p w:rsidR="006C3AD0" w:rsidRDefault="006C3AD0" w:rsidP="00444ECF"/>
    <w:tbl>
      <w:tblPr>
        <w:tblpPr w:leftFromText="141" w:rightFromText="141" w:vertAnchor="text" w:horzAnchor="margin" w:tblpY="-66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2"/>
        <w:gridCol w:w="2045"/>
        <w:gridCol w:w="3931"/>
      </w:tblGrid>
      <w:tr w:rsidR="006C3AD0" w:rsidTr="00A541DA">
        <w:tc>
          <w:tcPr>
            <w:tcW w:w="9828" w:type="dxa"/>
            <w:gridSpan w:val="3"/>
          </w:tcPr>
          <w:p w:rsidR="006C3AD0" w:rsidRDefault="006C3AD0" w:rsidP="00A541DA">
            <w:r>
              <w:t>Identifikasjon av konkurransested og dato:</w:t>
            </w:r>
          </w:p>
        </w:tc>
      </w:tr>
      <w:tr w:rsidR="006C3AD0" w:rsidTr="00A541DA">
        <w:tc>
          <w:tcPr>
            <w:tcW w:w="3852" w:type="dxa"/>
          </w:tcPr>
          <w:p w:rsidR="006C3AD0" w:rsidRDefault="006C3AD0" w:rsidP="00A541DA">
            <w:r>
              <w:t>Konkurransested:</w:t>
            </w:r>
          </w:p>
        </w:tc>
        <w:tc>
          <w:tcPr>
            <w:tcW w:w="2045" w:type="dxa"/>
          </w:tcPr>
          <w:p w:rsidR="006C3AD0" w:rsidRDefault="006C3AD0" w:rsidP="00A541DA">
            <w:r>
              <w:t>Konkurransedato:</w:t>
            </w:r>
            <w:r w:rsidR="00A541DA">
              <w:t xml:space="preserve"> </w:t>
            </w:r>
          </w:p>
        </w:tc>
        <w:tc>
          <w:tcPr>
            <w:tcW w:w="3931" w:type="dxa"/>
          </w:tcPr>
          <w:p w:rsidR="006C3AD0" w:rsidRDefault="006C3AD0" w:rsidP="00A541DA">
            <w:r>
              <w:t>Løp:</w:t>
            </w:r>
            <w:r w:rsidR="00A541DA">
              <w:t xml:space="preserve"> </w:t>
            </w:r>
          </w:p>
        </w:tc>
      </w:tr>
      <w:tr w:rsidR="00A541DA" w:rsidTr="00A541DA">
        <w:trPr>
          <w:trHeight w:val="340"/>
        </w:trPr>
        <w:tc>
          <w:tcPr>
            <w:tcW w:w="3852" w:type="dxa"/>
            <w:vAlign w:val="center"/>
          </w:tcPr>
          <w:p w:rsidR="00A541DA" w:rsidRDefault="00A541DA" w:rsidP="00A541DA">
            <w: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45" w:type="dxa"/>
            <w:vAlign w:val="center"/>
          </w:tcPr>
          <w:p w:rsidR="00A541DA" w:rsidRDefault="00A541DA" w:rsidP="00A541DA">
            <w: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31" w:type="dxa"/>
            <w:vAlign w:val="center"/>
          </w:tcPr>
          <w:p w:rsidR="00A541DA" w:rsidRDefault="00A541DA" w:rsidP="00A541DA">
            <w: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541DA" w:rsidTr="00A541DA">
        <w:trPr>
          <w:trHeight w:val="340"/>
        </w:trPr>
        <w:tc>
          <w:tcPr>
            <w:tcW w:w="3852" w:type="dxa"/>
            <w:vAlign w:val="center"/>
          </w:tcPr>
          <w:p w:rsidR="00A541DA" w:rsidRDefault="00A541DA" w:rsidP="00A541DA">
            <w: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45" w:type="dxa"/>
            <w:vAlign w:val="center"/>
          </w:tcPr>
          <w:p w:rsidR="00A541DA" w:rsidRDefault="00A541DA" w:rsidP="00A541DA">
            <w: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31" w:type="dxa"/>
            <w:vAlign w:val="center"/>
          </w:tcPr>
          <w:p w:rsidR="00A541DA" w:rsidRDefault="00A541DA" w:rsidP="00A541DA">
            <w: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541DA" w:rsidTr="00A541DA">
        <w:trPr>
          <w:trHeight w:val="340"/>
        </w:trPr>
        <w:tc>
          <w:tcPr>
            <w:tcW w:w="3852" w:type="dxa"/>
            <w:vAlign w:val="center"/>
          </w:tcPr>
          <w:p w:rsidR="00A541DA" w:rsidRDefault="00A541DA" w:rsidP="00A541DA">
            <w: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45" w:type="dxa"/>
            <w:vAlign w:val="center"/>
          </w:tcPr>
          <w:p w:rsidR="00A541DA" w:rsidRDefault="00A541DA" w:rsidP="00A541DA">
            <w: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31" w:type="dxa"/>
            <w:vAlign w:val="center"/>
          </w:tcPr>
          <w:p w:rsidR="00A541DA" w:rsidRDefault="00A541DA" w:rsidP="00A541DA">
            <w: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541DA" w:rsidTr="00A541DA">
        <w:trPr>
          <w:trHeight w:val="340"/>
        </w:trPr>
        <w:tc>
          <w:tcPr>
            <w:tcW w:w="3852" w:type="dxa"/>
            <w:vAlign w:val="center"/>
          </w:tcPr>
          <w:p w:rsidR="00A541DA" w:rsidRDefault="00A541DA" w:rsidP="00A541DA">
            <w: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45" w:type="dxa"/>
            <w:vAlign w:val="center"/>
          </w:tcPr>
          <w:p w:rsidR="00A541DA" w:rsidRDefault="00A541DA" w:rsidP="00A541DA">
            <w: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31" w:type="dxa"/>
            <w:vAlign w:val="center"/>
          </w:tcPr>
          <w:p w:rsidR="00A541DA" w:rsidRDefault="00A541DA" w:rsidP="00A541DA">
            <w: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C3AD0" w:rsidRDefault="006C3AD0" w:rsidP="006C3AD0">
      <w:r>
        <w:t>Garantisten plikter å utbetale krav som dekkes av garantien innen to uker fra den dato da Tollvesenet sendte ut krav om innbetaling.</w:t>
      </w:r>
    </w:p>
    <w:p w:rsidR="006C3AD0" w:rsidRDefault="006C3AD0" w:rsidP="006C3AD0"/>
    <w:p w:rsidR="006C3AD0" w:rsidRDefault="006C3AD0" w:rsidP="006C3AD0">
      <w:r>
        <w:t>Ved eventuell tvist om eksistensen av, eller omfanget av, krav som kommer til utbetaling etter denne garantien, har garantisten ikke rett til å tilbakeholde Tollvesenets krav.</w:t>
      </w:r>
    </w:p>
    <w:p w:rsidR="006C3AD0" w:rsidRDefault="006C3AD0" w:rsidP="006C3AD0"/>
    <w:p w:rsidR="006C3AD0" w:rsidRDefault="006C3AD0" w:rsidP="006C3AD0">
      <w:r>
        <w:t>Inndrivelse uten søksmål vedtas i henhold til tvangsfullbyrdelsesloven § 7-2 bokstav a.</w:t>
      </w:r>
    </w:p>
    <w:p w:rsidR="006C3AD0" w:rsidRDefault="006C3AD0" w:rsidP="006C3AD0"/>
    <w:tbl>
      <w:tblPr>
        <w:tblStyle w:val="Tabellrutenett"/>
        <w:tblW w:w="0" w:type="auto"/>
        <w:tblLook w:val="01E0" w:firstRow="1" w:lastRow="1" w:firstColumn="1" w:lastColumn="1" w:noHBand="0" w:noVBand="0"/>
      </w:tblPr>
      <w:tblGrid>
        <w:gridCol w:w="3070"/>
        <w:gridCol w:w="1291"/>
        <w:gridCol w:w="4851"/>
      </w:tblGrid>
      <w:tr w:rsidR="00D43606" w:rsidTr="00B42B4E">
        <w:tc>
          <w:tcPr>
            <w:tcW w:w="3070" w:type="dxa"/>
            <w:tcBorders>
              <w:top w:val="nil"/>
              <w:left w:val="nil"/>
              <w:bottom w:val="single" w:sz="4" w:space="0" w:color="auto"/>
            </w:tcBorders>
          </w:tcPr>
          <w:p w:rsidR="00D43606" w:rsidRDefault="00D43606" w:rsidP="006C3AD0">
            <w:r>
              <w:t>Sted</w:t>
            </w:r>
            <w:r w:rsidR="00DF72ED">
              <w:t>:</w:t>
            </w:r>
          </w:p>
          <w:p w:rsidR="00D43606" w:rsidRDefault="00D43606" w:rsidP="006C3AD0">
            <w:r>
              <w:fldChar w:fldCharType="begin">
                <w:ffData>
                  <w:name w:val="Tekst1"/>
                  <w:enabled/>
                  <w:calcOnExit w:val="0"/>
                  <w:textInput>
                    <w:format w:val="Store Forbokstav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91" w:type="dxa"/>
            <w:tcBorders>
              <w:top w:val="nil"/>
              <w:bottom w:val="single" w:sz="4" w:space="0" w:color="auto"/>
            </w:tcBorders>
          </w:tcPr>
          <w:p w:rsidR="00D43606" w:rsidRDefault="00D43606" w:rsidP="006C3AD0">
            <w:r>
              <w:t>Dato</w:t>
            </w:r>
            <w:r w:rsidR="00DF72ED">
              <w:t>:</w:t>
            </w:r>
          </w:p>
          <w:p w:rsidR="00D43606" w:rsidRDefault="00D43606" w:rsidP="006C3AD0">
            <w:r>
              <w:fldChar w:fldCharType="begin">
                <w:ffData>
                  <w:name w:val="Tekst1"/>
                  <w:enabled/>
                  <w:calcOnExit w:val="0"/>
                  <w:textInput>
                    <w:format w:val="Store Forbokstav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51" w:type="dxa"/>
            <w:tcBorders>
              <w:top w:val="nil"/>
              <w:bottom w:val="single" w:sz="4" w:space="0" w:color="auto"/>
              <w:right w:val="nil"/>
            </w:tcBorders>
          </w:tcPr>
          <w:p w:rsidR="00D43606" w:rsidRDefault="00D43606" w:rsidP="006C3AD0">
            <w:r>
              <w:t>Selvskyldnerkausjon nr.</w:t>
            </w:r>
          </w:p>
          <w:p w:rsidR="00D43606" w:rsidRDefault="006C22B7" w:rsidP="006C3AD0">
            <w: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13" w:name="Teks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FE4035" w:rsidTr="00B42B4E">
        <w:tc>
          <w:tcPr>
            <w:tcW w:w="3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035" w:rsidRDefault="00FE4035" w:rsidP="006C3AD0"/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035" w:rsidRDefault="00FE4035" w:rsidP="006C3AD0"/>
        </w:tc>
        <w:tc>
          <w:tcPr>
            <w:tcW w:w="4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035" w:rsidRPr="00B42B4E" w:rsidRDefault="00FE4035" w:rsidP="00B42B4E">
            <w:pPr>
              <w:rPr>
                <w:vertAlign w:val="superscript"/>
              </w:rPr>
            </w:pPr>
            <w:r w:rsidRPr="00B42B4E">
              <w:rPr>
                <w:vertAlign w:val="superscript"/>
              </w:rPr>
              <w:t xml:space="preserve">Dette nr. skal føres </w:t>
            </w:r>
            <w:r w:rsidRPr="00B42B4E">
              <w:rPr>
                <w:b/>
                <w:vertAlign w:val="superscript"/>
              </w:rPr>
              <w:t>etter</w:t>
            </w:r>
            <w:r w:rsidRPr="00B42B4E">
              <w:rPr>
                <w:vertAlign w:val="superscript"/>
              </w:rPr>
              <w:t xml:space="preserve"> </w:t>
            </w:r>
            <w:r w:rsidR="002B1D01" w:rsidRPr="00B42B4E">
              <w:rPr>
                <w:vertAlign w:val="superscript"/>
              </w:rPr>
              <w:t>kode «HST</w:t>
            </w:r>
            <w:r w:rsidRPr="00B42B4E">
              <w:rPr>
                <w:vertAlign w:val="superscript"/>
              </w:rPr>
              <w:t xml:space="preserve">» i rubrikk 44 </w:t>
            </w:r>
            <w:r w:rsidR="00B42B4E">
              <w:rPr>
                <w:vertAlign w:val="superscript"/>
              </w:rPr>
              <w:t>på</w:t>
            </w:r>
            <w:r w:rsidRPr="00B42B4E">
              <w:rPr>
                <w:vertAlign w:val="superscript"/>
              </w:rPr>
              <w:t xml:space="preserve"> tolldeklarasjonen </w:t>
            </w:r>
          </w:p>
        </w:tc>
      </w:tr>
    </w:tbl>
    <w:p w:rsidR="006C3AD0" w:rsidRDefault="006C3AD0" w:rsidP="006C3AD0">
      <w:r>
        <w:t>Forpliktende underskrift av garantist</w:t>
      </w:r>
    </w:p>
    <w:p w:rsidR="006C3AD0" w:rsidRDefault="006C3AD0" w:rsidP="006C3AD0"/>
    <w:p w:rsidR="00DF72ED" w:rsidRDefault="00DF72ED" w:rsidP="006C3AD0"/>
    <w:p w:rsidR="00F360D4" w:rsidRDefault="00F360D4" w:rsidP="00F360D4"/>
    <w:p w:rsidR="006C22B7" w:rsidRDefault="00F360D4" w:rsidP="00F360D4">
      <w:r>
        <w:t xml:space="preserve">_ _ _ _ _ _ _ _ _ _ _ _ _ _ _ _ _ _ _ _ _ _ _ _ </w:t>
      </w:r>
    </w:p>
    <w:sectPr w:rsidR="006C2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QBO0zvdOcedW22tyKGVhd6mfq2M=" w:salt="MBoK2l92QWRFT2suZXbPc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995"/>
    <w:rsid w:val="00154C9D"/>
    <w:rsid w:val="00160E77"/>
    <w:rsid w:val="001714FD"/>
    <w:rsid w:val="001C0295"/>
    <w:rsid w:val="00224A13"/>
    <w:rsid w:val="002477B9"/>
    <w:rsid w:val="00272805"/>
    <w:rsid w:val="002940B8"/>
    <w:rsid w:val="002B1D01"/>
    <w:rsid w:val="00404FEA"/>
    <w:rsid w:val="00411A1A"/>
    <w:rsid w:val="00444ECF"/>
    <w:rsid w:val="0047621F"/>
    <w:rsid w:val="004D349C"/>
    <w:rsid w:val="004E5BF5"/>
    <w:rsid w:val="005227C1"/>
    <w:rsid w:val="00581F2C"/>
    <w:rsid w:val="00585999"/>
    <w:rsid w:val="005A7136"/>
    <w:rsid w:val="00652779"/>
    <w:rsid w:val="006C22B7"/>
    <w:rsid w:val="006C3AD0"/>
    <w:rsid w:val="007A0845"/>
    <w:rsid w:val="008A4AFC"/>
    <w:rsid w:val="008C74C9"/>
    <w:rsid w:val="00957120"/>
    <w:rsid w:val="009C4880"/>
    <w:rsid w:val="009E2B1A"/>
    <w:rsid w:val="00A541DA"/>
    <w:rsid w:val="00B42B4E"/>
    <w:rsid w:val="00BB2BB1"/>
    <w:rsid w:val="00BE29C2"/>
    <w:rsid w:val="00C45F09"/>
    <w:rsid w:val="00D00CDF"/>
    <w:rsid w:val="00D37D68"/>
    <w:rsid w:val="00D37EC0"/>
    <w:rsid w:val="00D43606"/>
    <w:rsid w:val="00DA5653"/>
    <w:rsid w:val="00DF72ED"/>
    <w:rsid w:val="00F14B50"/>
    <w:rsid w:val="00F15AD9"/>
    <w:rsid w:val="00F360D4"/>
    <w:rsid w:val="00F93BBC"/>
    <w:rsid w:val="00FC2995"/>
    <w:rsid w:val="00FE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2995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FC29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FC29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7A0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2995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FC29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FC29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7A0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C68660D7.dotm</Template>
  <TotalTime>0</TotalTime>
  <Pages>1</Pages>
  <Words>313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Normal</vt:lpstr>
    </vt:vector>
  </TitlesOfParts>
  <Company>Tollvesenet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creator>Kjell Jonny Andersen</dc:creator>
  <cp:lastModifiedBy>Kallevik, Eli</cp:lastModifiedBy>
  <cp:revision>2</cp:revision>
  <dcterms:created xsi:type="dcterms:W3CDTF">2015-08-04T12:28:00Z</dcterms:created>
  <dcterms:modified xsi:type="dcterms:W3CDTF">2015-08-04T12:28:00Z</dcterms:modified>
</cp:coreProperties>
</file>